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6CAC4" w14:textId="46CDC633" w:rsidR="008D3EBB" w:rsidRPr="008D3EBB" w:rsidRDefault="008D3EBB" w:rsidP="008D3EBB">
      <w:pPr>
        <w:jc w:val="center"/>
        <w:rPr>
          <w:b/>
          <w:sz w:val="32"/>
        </w:rPr>
      </w:pPr>
      <w:r w:rsidRPr="008D3EBB">
        <w:rPr>
          <w:b/>
          <w:sz w:val="32"/>
        </w:rPr>
        <w:t>Private Hire</w:t>
      </w:r>
    </w:p>
    <w:p w14:paraId="3B608867" w14:textId="2DF37FE2" w:rsidR="008D3EBB" w:rsidRDefault="00353A2C">
      <w:r>
        <w:t>Lupine Woods Centre</w:t>
      </w:r>
      <w:r w:rsidR="008D3EBB">
        <w:t xml:space="preserve"> is available for </w:t>
      </w:r>
      <w:r>
        <w:t xml:space="preserve">private </w:t>
      </w:r>
      <w:r w:rsidR="008D3EBB">
        <w:t xml:space="preserve">hire for </w:t>
      </w:r>
      <w:r>
        <w:t xml:space="preserve">dog training </w:t>
      </w:r>
      <w:r w:rsidR="008D3EBB">
        <w:t>educational events and activities, camping and camping rallies.</w:t>
      </w:r>
    </w:p>
    <w:p w14:paraId="7BC3E7DE" w14:textId="77777777" w:rsidR="00D84941" w:rsidRDefault="00630A27" w:rsidP="00D84941">
      <w:pPr>
        <w:spacing w:after="0"/>
      </w:pPr>
      <w:r w:rsidRPr="008D3EBB">
        <w:rPr>
          <w:b/>
        </w:rPr>
        <w:t>Outdoor space</w:t>
      </w:r>
      <w:r>
        <w:t xml:space="preserve"> </w:t>
      </w:r>
      <w:r w:rsidR="008D3EBB">
        <w:t>– Comprises of:</w:t>
      </w:r>
    </w:p>
    <w:p w14:paraId="224E88B5" w14:textId="51652D4D" w:rsidR="008D3EBB" w:rsidRDefault="008D3EBB" w:rsidP="00D84941">
      <w:pPr>
        <w:spacing w:after="0"/>
        <w:ind w:left="720"/>
      </w:pPr>
      <w:r>
        <w:t xml:space="preserve">wild camping area, woodland trail, </w:t>
      </w:r>
      <w:r w:rsidR="00A05381">
        <w:t xml:space="preserve">woodland and scrub, </w:t>
      </w:r>
      <w:r>
        <w:t>fenced dog exercise area, dog training</w:t>
      </w:r>
      <w:r w:rsidR="00D84941">
        <w:t>/show</w:t>
      </w:r>
      <w:r>
        <w:t xml:space="preserve"> rings, tracking areas, open mowed spaces, </w:t>
      </w:r>
      <w:r w:rsidR="00AE2769">
        <w:t>with clear boundaries – 2-3 areas may be allocated</w:t>
      </w:r>
      <w:r w:rsidR="00353A2C">
        <w:t xml:space="preserve"> independently</w:t>
      </w:r>
      <w:r w:rsidR="00AE2769">
        <w:t xml:space="preserve"> in anyone day depending on the event.  </w:t>
      </w:r>
      <w:r>
        <w:t>18 Acres in total.</w:t>
      </w:r>
      <w:r w:rsidR="00D84941">
        <w:t xml:space="preserve"> </w:t>
      </w:r>
    </w:p>
    <w:p w14:paraId="7DECD8AB" w14:textId="16710265" w:rsidR="00A05381" w:rsidRDefault="008D3EBB" w:rsidP="00A05381">
      <w:pPr>
        <w:pStyle w:val="NoSpacing"/>
        <w:ind w:left="720"/>
      </w:pPr>
      <w:r w:rsidRPr="008D3EBB">
        <w:rPr>
          <w:b/>
        </w:rPr>
        <w:t>Cost:</w:t>
      </w:r>
      <w:r>
        <w:t xml:space="preserve"> </w:t>
      </w:r>
      <w:r w:rsidR="00630A27">
        <w:t xml:space="preserve">£15 </w:t>
      </w:r>
      <w:r w:rsidR="00AE2769">
        <w:t xml:space="preserve">- £25 </w:t>
      </w:r>
      <w:r w:rsidR="00630A27">
        <w:t>per hour or £</w:t>
      </w:r>
      <w:r w:rsidR="00AE2769">
        <w:t>100 - £</w:t>
      </w:r>
      <w:r w:rsidR="002434CB">
        <w:t>150 for</w:t>
      </w:r>
      <w:r w:rsidR="00630A27">
        <w:t xml:space="preserve"> the full day with access to toilets.</w:t>
      </w:r>
    </w:p>
    <w:p w14:paraId="497F1456" w14:textId="77777777" w:rsidR="00A05381" w:rsidRDefault="00A05381" w:rsidP="00A05381">
      <w:pPr>
        <w:pStyle w:val="NoSpacing"/>
        <w:ind w:left="720"/>
        <w:rPr>
          <w:b/>
        </w:rPr>
      </w:pPr>
    </w:p>
    <w:p w14:paraId="4A7725BE" w14:textId="699B7CA7" w:rsidR="008D3EBB" w:rsidRDefault="00630A27" w:rsidP="00A05381">
      <w:pPr>
        <w:pStyle w:val="NoSpacing"/>
      </w:pPr>
      <w:r w:rsidRPr="008D3EBB">
        <w:rPr>
          <w:b/>
        </w:rPr>
        <w:t>Indoor space</w:t>
      </w:r>
      <w:r>
        <w:t xml:space="preserve"> </w:t>
      </w:r>
      <w:r w:rsidR="008D3EBB">
        <w:t>–</w:t>
      </w:r>
      <w:r>
        <w:t xml:space="preserve"> </w:t>
      </w:r>
      <w:r w:rsidR="008D3EBB">
        <w:t>Comprises of</w:t>
      </w:r>
      <w:r w:rsidR="00675014">
        <w:t xml:space="preserve"> carpeted rooms with</w:t>
      </w:r>
      <w:r w:rsidR="00A05381">
        <w:t>, clear space or seating and tables as required</w:t>
      </w:r>
      <w:r w:rsidR="00353A2C">
        <w:t xml:space="preserve">. </w:t>
      </w:r>
    </w:p>
    <w:p w14:paraId="32CB7CEF" w14:textId="65D5240E" w:rsidR="00D84941" w:rsidRDefault="00D84941" w:rsidP="00A05381">
      <w:pPr>
        <w:pStyle w:val="NoSpacing"/>
      </w:pPr>
      <w:r w:rsidRPr="00D84941">
        <w:rPr>
          <w:b/>
        </w:rPr>
        <w:t>Smaller lecture/meeting room</w:t>
      </w:r>
      <w:r>
        <w:t xml:space="preserve"> (seats 1</w:t>
      </w:r>
      <w:r w:rsidR="00AE2769">
        <w:t>2</w:t>
      </w:r>
      <w:r>
        <w:t xml:space="preserve"> comfortably)</w:t>
      </w:r>
    </w:p>
    <w:p w14:paraId="41982ADA" w14:textId="7F6A5300" w:rsidR="00D84941" w:rsidRDefault="00D84941" w:rsidP="00A05381">
      <w:pPr>
        <w:pStyle w:val="NoSpacing"/>
        <w:ind w:firstLine="720"/>
      </w:pPr>
      <w:r>
        <w:t>Cost: £15 per hour with access to toilets and kitchen</w:t>
      </w:r>
    </w:p>
    <w:p w14:paraId="08F37E09" w14:textId="10779561" w:rsidR="00D84941" w:rsidRDefault="00D84941" w:rsidP="00A05381">
      <w:pPr>
        <w:pStyle w:val="NoSpacing"/>
      </w:pPr>
      <w:r>
        <w:rPr>
          <w:b/>
        </w:rPr>
        <w:t>L</w:t>
      </w:r>
      <w:r w:rsidRPr="00D84941">
        <w:rPr>
          <w:b/>
        </w:rPr>
        <w:t>a</w:t>
      </w:r>
      <w:r w:rsidR="00630A27" w:rsidRPr="00D84941">
        <w:rPr>
          <w:b/>
        </w:rPr>
        <w:t>rge hall</w:t>
      </w:r>
      <w:r w:rsidR="00630A27">
        <w:t xml:space="preserve"> (2400sq feet/223 </w:t>
      </w:r>
      <w:r w:rsidR="00675014">
        <w:t>sq.</w:t>
      </w:r>
      <w:r w:rsidR="00630A27">
        <w:t xml:space="preserve"> metres</w:t>
      </w:r>
      <w:r w:rsidR="00675014">
        <w:t xml:space="preserve">, </w:t>
      </w:r>
      <w:r w:rsidR="00630A27">
        <w:t xml:space="preserve">seats 50-100 easily) </w:t>
      </w:r>
    </w:p>
    <w:p w14:paraId="677D3E1A" w14:textId="0D0A0FA7" w:rsidR="00A05381" w:rsidRDefault="00D84941" w:rsidP="00353A2C">
      <w:pPr>
        <w:pStyle w:val="NoSpacing"/>
        <w:ind w:firstLine="720"/>
      </w:pPr>
      <w:r>
        <w:t>Cost: £25 per hour or £1</w:t>
      </w:r>
      <w:r w:rsidR="00AE2769">
        <w:t>65</w:t>
      </w:r>
      <w:r>
        <w:t>.00 for the day (additional £50 gives you the evening too</w:t>
      </w:r>
      <w:r w:rsidR="00AE2769">
        <w:t>,</w:t>
      </w:r>
      <w:r>
        <w:t xml:space="preserve"> up to 11 pm)</w:t>
      </w:r>
      <w:r w:rsidR="00675014" w:rsidRPr="00675014">
        <w:t xml:space="preserve"> </w:t>
      </w:r>
      <w:r w:rsidR="00675014">
        <w:t>with access to toilets and kitchen</w:t>
      </w:r>
    </w:p>
    <w:p w14:paraId="5662300C" w14:textId="54D5C707" w:rsidR="00675014" w:rsidRDefault="00675014" w:rsidP="00D84941">
      <w:pPr>
        <w:pStyle w:val="NoSpacing"/>
      </w:pPr>
      <w:r w:rsidRPr="00675014">
        <w:rPr>
          <w:b/>
        </w:rPr>
        <w:t xml:space="preserve">Kitchen </w:t>
      </w:r>
      <w:r>
        <w:t xml:space="preserve">– </w:t>
      </w:r>
      <w:r w:rsidR="00AE2769">
        <w:t>5-star</w:t>
      </w:r>
      <w:r>
        <w:t xml:space="preserve"> hygiene rating. Cooker, fridge, microwave, toaster, sink etc.</w:t>
      </w:r>
    </w:p>
    <w:p w14:paraId="67C24642" w14:textId="77777777" w:rsidR="00A05381" w:rsidRDefault="00A05381" w:rsidP="00D84941">
      <w:pPr>
        <w:pStyle w:val="NoSpacing"/>
      </w:pPr>
    </w:p>
    <w:p w14:paraId="22AC2E84" w14:textId="087591BF" w:rsidR="00675014" w:rsidRDefault="00675014" w:rsidP="00D84941">
      <w:pPr>
        <w:pStyle w:val="NoSpacing"/>
      </w:pPr>
      <w:r w:rsidRPr="00675014">
        <w:rPr>
          <w:b/>
        </w:rPr>
        <w:t>Toilets</w:t>
      </w:r>
      <w:r>
        <w:t xml:space="preserve"> –1 indoor toilet with disability access – </w:t>
      </w:r>
    </w:p>
    <w:p w14:paraId="18369C9F" w14:textId="386E2D57" w:rsidR="00675014" w:rsidRDefault="00675014" w:rsidP="00675014">
      <w:pPr>
        <w:pStyle w:val="NoSpacing"/>
        <w:ind w:firstLine="720"/>
      </w:pPr>
      <w:r>
        <w:t xml:space="preserve">(accessible from small or large room) Plus </w:t>
      </w:r>
      <w:r w:rsidR="002434CB">
        <w:t>4</w:t>
      </w:r>
      <w:r>
        <w:t xml:space="preserve"> additional toilets situated in a portacabin</w:t>
      </w:r>
    </w:p>
    <w:p w14:paraId="734F81CC" w14:textId="77335862" w:rsidR="00675014" w:rsidRDefault="00675014" w:rsidP="00A05381">
      <w:pPr>
        <w:pStyle w:val="NoSpacing"/>
      </w:pPr>
      <w:r w:rsidRPr="00675014">
        <w:rPr>
          <w:b/>
        </w:rPr>
        <w:t xml:space="preserve">Shower </w:t>
      </w:r>
      <w:r>
        <w:t xml:space="preserve">– </w:t>
      </w:r>
      <w:r w:rsidR="002434CB">
        <w:t>2</w:t>
      </w:r>
      <w:r>
        <w:t xml:space="preserve"> basic shower</w:t>
      </w:r>
      <w:r w:rsidR="002434CB">
        <w:t>s are</w:t>
      </w:r>
      <w:r>
        <w:t xml:space="preserve"> also situated in the outdoor toilet block.</w:t>
      </w:r>
    </w:p>
    <w:p w14:paraId="34FA3CCA" w14:textId="672B0A42" w:rsidR="00675014" w:rsidRDefault="00675014" w:rsidP="00A05381">
      <w:pPr>
        <w:pStyle w:val="NoSpacing"/>
        <w:ind w:left="720"/>
      </w:pPr>
      <w:r>
        <w:t xml:space="preserve">NB in periods of extreme cold that is sustained over a few days the outdoor block may not be </w:t>
      </w:r>
      <w:r w:rsidR="00A05381">
        <w:t>in use</w:t>
      </w:r>
      <w:r>
        <w:t xml:space="preserve"> due to </w:t>
      </w:r>
      <w:r w:rsidR="00A05381">
        <w:t>freezing issues – it is not heated.</w:t>
      </w:r>
    </w:p>
    <w:p w14:paraId="7729955A" w14:textId="77777777" w:rsidR="00D84941" w:rsidRDefault="00D84941" w:rsidP="00D84941">
      <w:pPr>
        <w:pStyle w:val="NoSpacing"/>
      </w:pPr>
    </w:p>
    <w:p w14:paraId="132960F9" w14:textId="70ACF112" w:rsidR="00D84941" w:rsidRDefault="00D84941" w:rsidP="00D84941">
      <w:pPr>
        <w:pStyle w:val="NoSpacing"/>
      </w:pPr>
      <w:r w:rsidRPr="00D84941">
        <w:rPr>
          <w:b/>
        </w:rPr>
        <w:t>Whole Venue</w:t>
      </w:r>
      <w:r>
        <w:t xml:space="preserve"> – Comprises of all indoor and outdoor spaces:</w:t>
      </w:r>
    </w:p>
    <w:p w14:paraId="7D94A189" w14:textId="5C57A47A" w:rsidR="00630A27" w:rsidRPr="00D84941" w:rsidRDefault="00D84941" w:rsidP="00D84941">
      <w:pPr>
        <w:pStyle w:val="NoSpacing"/>
        <w:rPr>
          <w:rStyle w:val="Strong"/>
          <w:b w:val="0"/>
          <w:bCs w:val="0"/>
        </w:rPr>
      </w:pPr>
      <w:r>
        <w:t>Cost: £</w:t>
      </w:r>
      <w:r w:rsidR="002434CB">
        <w:t>300</w:t>
      </w:r>
      <w:r>
        <w:t>.00 per day</w:t>
      </w:r>
      <w:r w:rsidR="002434CB">
        <w:t xml:space="preserve"> excluding camping. </w:t>
      </w:r>
      <w:r w:rsidR="00630A27">
        <w:br/>
      </w:r>
    </w:p>
    <w:p w14:paraId="5EE55F32" w14:textId="77777777" w:rsidR="00A05381" w:rsidRDefault="00630A27" w:rsidP="00A05381">
      <w:pPr>
        <w:pStyle w:val="NoSpacing"/>
      </w:pPr>
      <w:r>
        <w:rPr>
          <w:rStyle w:val="Strong"/>
        </w:rPr>
        <w:t>Camping - Prices per unit, per night - no extras. </w:t>
      </w:r>
    </w:p>
    <w:p w14:paraId="02E70353" w14:textId="1A0DCA6E" w:rsidR="00A05381" w:rsidRDefault="002434CB" w:rsidP="00A05381">
      <w:pPr>
        <w:pStyle w:val="NoSpacing"/>
        <w:ind w:left="720"/>
      </w:pPr>
      <w:r>
        <w:t>Wild</w:t>
      </w:r>
      <w:r w:rsidR="00630A27">
        <w:t xml:space="preserve"> camping £10 </w:t>
      </w:r>
      <w:r w:rsidR="00630A27">
        <w:br/>
      </w:r>
      <w:r>
        <w:t>Clients on courses</w:t>
      </w:r>
      <w:r w:rsidR="00353A2C">
        <w:t xml:space="preserve"> or events –</w:t>
      </w:r>
      <w:r>
        <w:t xml:space="preserve"> </w:t>
      </w:r>
      <w:r w:rsidR="00630A27">
        <w:t>Caravans</w:t>
      </w:r>
      <w:r>
        <w:t xml:space="preserve">, </w:t>
      </w:r>
      <w:r w:rsidR="00630A27">
        <w:t>Campervan</w:t>
      </w:r>
      <w:r>
        <w:t xml:space="preserve"> or tent</w:t>
      </w:r>
      <w:r w:rsidR="00630A27">
        <w:t>s (no plug in) £12.00</w:t>
      </w:r>
      <w:r w:rsidR="00630A27">
        <w:br/>
        <w:t xml:space="preserve">Caravans, Camper vans, </w:t>
      </w:r>
      <w:r w:rsidR="00D84941">
        <w:t>T</w:t>
      </w:r>
      <w:r w:rsidR="00630A27">
        <w:t xml:space="preserve">ents </w:t>
      </w:r>
      <w:r w:rsidR="00353A2C">
        <w:t>(</w:t>
      </w:r>
      <w:r w:rsidR="00630A27">
        <w:t>with plug in</w:t>
      </w:r>
      <w:r w:rsidR="00353A2C">
        <w:t>)</w:t>
      </w:r>
      <w:r w:rsidR="00630A27">
        <w:t xml:space="preserve"> £</w:t>
      </w:r>
      <w:r w:rsidR="00AE2769">
        <w:t>25</w:t>
      </w:r>
      <w:r w:rsidR="00630A27">
        <w:t xml:space="preserve">.00 (8 </w:t>
      </w:r>
      <w:r w:rsidR="00A05381">
        <w:t xml:space="preserve">electric hook-ups </w:t>
      </w:r>
      <w:r w:rsidR="00630A27">
        <w:t>available)</w:t>
      </w:r>
    </w:p>
    <w:p w14:paraId="640C5DF9" w14:textId="02021A3C" w:rsidR="00FB1DC5" w:rsidRDefault="00FB1DC5" w:rsidP="00A05381">
      <w:pPr>
        <w:pStyle w:val="NoSpacing"/>
        <w:ind w:left="720"/>
      </w:pPr>
      <w:r>
        <w:t>Shepherds Hut £35 per night – Basic facility – bring your own bedding etc.</w:t>
      </w:r>
    </w:p>
    <w:p w14:paraId="3FB5084D" w14:textId="77777777" w:rsidR="00A05381" w:rsidRDefault="00A05381" w:rsidP="00A05381">
      <w:pPr>
        <w:pStyle w:val="NoSpacing"/>
        <w:rPr>
          <w:b/>
        </w:rPr>
      </w:pPr>
    </w:p>
    <w:p w14:paraId="72D7840F" w14:textId="678AEE85" w:rsidR="00675014" w:rsidRDefault="00D84941" w:rsidP="008D3EBB">
      <w:pPr>
        <w:pStyle w:val="NoSpacing"/>
      </w:pPr>
      <w:r w:rsidRPr="00675014">
        <w:rPr>
          <w:b/>
        </w:rPr>
        <w:t>The site is</w:t>
      </w:r>
      <w:r w:rsidR="00630A27" w:rsidRPr="00675014">
        <w:rPr>
          <w:b/>
        </w:rPr>
        <w:t xml:space="preserve"> licensed</w:t>
      </w:r>
      <w:r w:rsidR="00630A27">
        <w:t xml:space="preserve"> with Freedom Camping </w:t>
      </w:r>
      <w:r w:rsidR="00675014">
        <w:t xml:space="preserve">Club </w:t>
      </w:r>
      <w:r w:rsidR="00630A27">
        <w:t>for up to 5 caravans/campervans</w:t>
      </w:r>
      <w:r w:rsidR="00630A27">
        <w:br/>
        <w:t>However</w:t>
      </w:r>
      <w:r w:rsidR="00353A2C">
        <w:t>,</w:t>
      </w:r>
      <w:r w:rsidR="00630A27">
        <w:t xml:space="preserve"> more than 5 and we register </w:t>
      </w:r>
      <w:r w:rsidR="00675014">
        <w:t xml:space="preserve">with Freedom Camping Club </w:t>
      </w:r>
      <w:r w:rsidR="00630A27">
        <w:t>as a rally and then can have as many as is safe</w:t>
      </w:r>
      <w:r w:rsidR="00675014">
        <w:t xml:space="preserve"> for the activity and people available to steward it</w:t>
      </w:r>
      <w:r w:rsidR="00630A27">
        <w:t xml:space="preserve"> so additional numbers are not a problem</w:t>
      </w:r>
      <w:r w:rsidR="00675014">
        <w:t xml:space="preserve"> if you are able to put the right management in.</w:t>
      </w:r>
      <w:r w:rsidR="00630A27">
        <w:br/>
      </w:r>
    </w:p>
    <w:p w14:paraId="2BA24F53" w14:textId="46CFFE17" w:rsidR="00680171" w:rsidRDefault="00675014" w:rsidP="008D3EBB">
      <w:pPr>
        <w:pStyle w:val="NoSpacing"/>
      </w:pPr>
      <w:r w:rsidRPr="00675014">
        <w:rPr>
          <w:b/>
        </w:rPr>
        <w:t>Camping Bookings</w:t>
      </w:r>
      <w:r>
        <w:t xml:space="preserve">: </w:t>
      </w:r>
      <w:r w:rsidR="00630A27">
        <w:t xml:space="preserve">We normally ask you to get your clients to deal with us direct for camping and we will look after them for access, siting etc </w:t>
      </w:r>
      <w:r>
        <w:t xml:space="preserve">and collect fees </w:t>
      </w:r>
      <w:r w:rsidR="00630A27">
        <w:t>- but this is negotiable</w:t>
      </w:r>
      <w:r w:rsidR="00630A27">
        <w:br/>
        <w:t xml:space="preserve">Your clients must either be members of freedom </w:t>
      </w:r>
      <w:r w:rsidR="00353A2C">
        <w:t>camping,</w:t>
      </w:r>
      <w:r w:rsidR="00630A27">
        <w:t xml:space="preserve"> or we can sign them up prior or on the day - membership is free.</w:t>
      </w:r>
    </w:p>
    <w:p w14:paraId="35DB8E69" w14:textId="77777777" w:rsidR="002434CB" w:rsidRDefault="002434CB" w:rsidP="008D3EBB">
      <w:pPr>
        <w:pStyle w:val="NoSpacing"/>
      </w:pPr>
    </w:p>
    <w:p w14:paraId="0580D902" w14:textId="084916B4" w:rsidR="002434CB" w:rsidRDefault="00353A2C" w:rsidP="008D3EBB">
      <w:pPr>
        <w:pStyle w:val="NoSpacing"/>
      </w:pPr>
      <w:r w:rsidRPr="008D3EBB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950944F" wp14:editId="7117A87D">
            <wp:simplePos x="0" y="0"/>
            <wp:positionH relativeFrom="margin">
              <wp:posOffset>4369435</wp:posOffset>
            </wp:positionH>
            <wp:positionV relativeFrom="paragraph">
              <wp:posOffset>225425</wp:posOffset>
            </wp:positionV>
            <wp:extent cx="1667510" cy="360045"/>
            <wp:effectExtent l="0" t="0" r="8890" b="1905"/>
            <wp:wrapTight wrapText="bothSides">
              <wp:wrapPolygon edited="0">
                <wp:start x="0" y="0"/>
                <wp:lineTo x="0" y="20571"/>
                <wp:lineTo x="21468" y="20571"/>
                <wp:lineTo x="2146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eedom campi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4CB" w:rsidRPr="002434CB">
        <w:rPr>
          <w:b/>
          <w:bCs/>
        </w:rPr>
        <w:t>Camping Rallies:</w:t>
      </w:r>
      <w:r w:rsidR="002434CB">
        <w:t xml:space="preserve"> When you organise the licence and stewards for the event and take over our rally field – camping without electricity £12 per head.</w:t>
      </w:r>
    </w:p>
    <w:p w14:paraId="5E75F4CB" w14:textId="75B4BD76" w:rsidR="00675014" w:rsidRDefault="00675014" w:rsidP="008D3EBB">
      <w:pPr>
        <w:pStyle w:val="NoSpacing"/>
      </w:pPr>
    </w:p>
    <w:p w14:paraId="33F658DA" w14:textId="099084F3" w:rsidR="00675014" w:rsidRDefault="00675014" w:rsidP="008D3EBB">
      <w:pPr>
        <w:pStyle w:val="NoSpacing"/>
      </w:pPr>
    </w:p>
    <w:p w14:paraId="40FC83AC" w14:textId="606111E7" w:rsidR="00675014" w:rsidRDefault="00675014" w:rsidP="00675014">
      <w:r>
        <w:t xml:space="preserve">If you have any special </w:t>
      </w:r>
      <w:r w:rsidR="00353A2C">
        <w:t>requirements,</w:t>
      </w:r>
      <w:r>
        <w:t xml:space="preserve"> please do not hesitate to contact us and we do our best to help</w:t>
      </w:r>
    </w:p>
    <w:p w14:paraId="0351B35E" w14:textId="1620C531" w:rsidR="00A05381" w:rsidRDefault="00A05381" w:rsidP="00675014">
      <w:r>
        <w:lastRenderedPageBreak/>
        <w:t>To view and or to discuss your requirements please give us a call or email</w:t>
      </w:r>
    </w:p>
    <w:sectPr w:rsidR="00A0538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E081F" w14:textId="77777777" w:rsidR="00EF6997" w:rsidRDefault="00EF6997" w:rsidP="00630A27">
      <w:pPr>
        <w:spacing w:after="0" w:line="240" w:lineRule="auto"/>
      </w:pPr>
      <w:r>
        <w:separator/>
      </w:r>
    </w:p>
  </w:endnote>
  <w:endnote w:type="continuationSeparator" w:id="0">
    <w:p w14:paraId="0412A8E7" w14:textId="77777777" w:rsidR="00EF6997" w:rsidRDefault="00EF6997" w:rsidP="0063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6E755" w14:textId="05E3F61A" w:rsidR="00630A27" w:rsidRDefault="00000000" w:rsidP="00630A27">
    <w:pPr>
      <w:pStyle w:val="Footer"/>
      <w:jc w:val="center"/>
    </w:pPr>
    <w:hyperlink r:id="rId1" w:history="1">
      <w:r w:rsidR="00630A27" w:rsidRPr="00012B17">
        <w:rPr>
          <w:rStyle w:val="Hyperlink"/>
        </w:rPr>
        <w:t>www.lupinewoods.co.uk</w:t>
      </w:r>
    </w:hyperlink>
  </w:p>
  <w:p w14:paraId="3C05E02A" w14:textId="66FEF69B" w:rsidR="00630A27" w:rsidRDefault="00000000" w:rsidP="00630A27">
    <w:pPr>
      <w:pStyle w:val="Footer"/>
      <w:jc w:val="center"/>
    </w:pPr>
    <w:hyperlink r:id="rId2" w:history="1">
      <w:r w:rsidR="00630A27" w:rsidRPr="00012B17">
        <w:rPr>
          <w:rStyle w:val="Hyperlink"/>
        </w:rPr>
        <w:t>www.iabtc.co.uk</w:t>
      </w:r>
    </w:hyperlink>
  </w:p>
  <w:p w14:paraId="227F6DA4" w14:textId="6F3F0974" w:rsidR="00630A27" w:rsidRPr="00630A27" w:rsidRDefault="0037462C" w:rsidP="00630A27">
    <w:pPr>
      <w:pStyle w:val="Footer"/>
      <w:jc w:val="center"/>
      <w:rPr>
        <w:b/>
        <w:sz w:val="24"/>
      </w:rPr>
    </w:pPr>
    <w:r>
      <w:rPr>
        <w:b/>
        <w:sz w:val="24"/>
      </w:rPr>
      <w:t xml:space="preserve">Email: </w:t>
    </w:r>
    <w:hyperlink r:id="rId3" w:history="1">
      <w:r w:rsidR="00353A2C" w:rsidRPr="00D73D8C">
        <w:rPr>
          <w:rStyle w:val="Hyperlink"/>
          <w:b/>
          <w:sz w:val="24"/>
        </w:rPr>
        <w:t>lupinewoods@outlook.com</w:t>
      </w:r>
    </w:hyperlink>
    <w:r w:rsidR="00353A2C">
      <w:rPr>
        <w:b/>
        <w:sz w:val="24"/>
      </w:rPr>
      <w:t xml:space="preserve">  07432133149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AB06E" w14:textId="77777777" w:rsidR="00EF6997" w:rsidRDefault="00EF6997" w:rsidP="00630A27">
      <w:pPr>
        <w:spacing w:after="0" w:line="240" w:lineRule="auto"/>
      </w:pPr>
      <w:r>
        <w:separator/>
      </w:r>
    </w:p>
  </w:footnote>
  <w:footnote w:type="continuationSeparator" w:id="0">
    <w:p w14:paraId="37AECDD7" w14:textId="77777777" w:rsidR="00EF6997" w:rsidRDefault="00EF6997" w:rsidP="00630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FE5DA" w14:textId="77777777" w:rsidR="00630A27" w:rsidRDefault="00630A27" w:rsidP="00630A27">
    <w:pPr>
      <w:pStyle w:val="Header"/>
      <w:jc w:val="center"/>
      <w:rPr>
        <w:b/>
        <w:sz w:val="28"/>
      </w:rPr>
    </w:pPr>
    <w:r w:rsidRPr="00630A27">
      <w:rPr>
        <w:b/>
        <w:noProof/>
        <w:sz w:val="28"/>
      </w:rPr>
      <w:drawing>
        <wp:anchor distT="0" distB="0" distL="114300" distR="114300" simplePos="0" relativeHeight="251659264" behindDoc="1" locked="0" layoutInCell="1" allowOverlap="1" wp14:anchorId="6F319F37" wp14:editId="37F7A131">
          <wp:simplePos x="0" y="0"/>
          <wp:positionH relativeFrom="column">
            <wp:posOffset>5162550</wp:posOffset>
          </wp:positionH>
          <wp:positionV relativeFrom="paragraph">
            <wp:posOffset>-184785</wp:posOffset>
          </wp:positionV>
          <wp:extent cx="1066800" cy="756285"/>
          <wp:effectExtent l="0" t="0" r="0" b="5715"/>
          <wp:wrapTight wrapText="bothSides">
            <wp:wrapPolygon edited="0">
              <wp:start x="0" y="0"/>
              <wp:lineTo x="0" y="21219"/>
              <wp:lineTo x="21214" y="21219"/>
              <wp:lineTo x="2121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30A27">
      <w:rPr>
        <w:b/>
        <w:caps/>
        <w:noProof/>
        <w:color w:val="808080" w:themeColor="background1" w:themeShade="80"/>
        <w:sz w:val="24"/>
        <w:szCs w:val="20"/>
      </w:rPr>
      <w:drawing>
        <wp:anchor distT="0" distB="0" distL="114300" distR="114300" simplePos="0" relativeHeight="251658240" behindDoc="0" locked="0" layoutInCell="1" allowOverlap="1" wp14:anchorId="017F9B17" wp14:editId="3EFB90C4">
          <wp:simplePos x="0" y="0"/>
          <wp:positionH relativeFrom="column">
            <wp:posOffset>-504825</wp:posOffset>
          </wp:positionH>
          <wp:positionV relativeFrom="paragraph">
            <wp:posOffset>-182880</wp:posOffset>
          </wp:positionV>
          <wp:extent cx="1066800" cy="75438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ee_vector_tree_illustration_by_superawesomevectors-dan28u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0A27">
      <w:rPr>
        <w:b/>
        <w:sz w:val="28"/>
      </w:rPr>
      <w:t xml:space="preserve">LUPINE WOODS </w:t>
    </w:r>
  </w:p>
  <w:p w14:paraId="710956E5" w14:textId="0702CD05" w:rsidR="00630A27" w:rsidRPr="00630A27" w:rsidRDefault="00630A27" w:rsidP="00630A27">
    <w:pPr>
      <w:pStyle w:val="Header"/>
      <w:jc w:val="center"/>
      <w:rPr>
        <w:b/>
        <w:sz w:val="28"/>
      </w:rPr>
    </w:pPr>
    <w:r w:rsidRPr="00630A27">
      <w:rPr>
        <w:b/>
        <w:sz w:val="28"/>
      </w:rPr>
      <w:t>EDUCATION CENTRE AND CAMPING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40"/>
    <w:rsid w:val="0000649E"/>
    <w:rsid w:val="002434CB"/>
    <w:rsid w:val="00275639"/>
    <w:rsid w:val="00353A2C"/>
    <w:rsid w:val="0037462C"/>
    <w:rsid w:val="004B666D"/>
    <w:rsid w:val="00605F5D"/>
    <w:rsid w:val="00630A27"/>
    <w:rsid w:val="00675014"/>
    <w:rsid w:val="00680171"/>
    <w:rsid w:val="00776225"/>
    <w:rsid w:val="008D3EBB"/>
    <w:rsid w:val="00913BF8"/>
    <w:rsid w:val="00981001"/>
    <w:rsid w:val="009C27CD"/>
    <w:rsid w:val="00A05381"/>
    <w:rsid w:val="00A35EEC"/>
    <w:rsid w:val="00AE2769"/>
    <w:rsid w:val="00C93840"/>
    <w:rsid w:val="00D4477D"/>
    <w:rsid w:val="00D84941"/>
    <w:rsid w:val="00EF6997"/>
    <w:rsid w:val="00FB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912E2"/>
  <w15:chartTrackingRefBased/>
  <w15:docId w15:val="{62D27B2D-5378-414B-9226-84ABE8FB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30A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30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A27"/>
  </w:style>
  <w:style w:type="paragraph" w:styleId="Footer">
    <w:name w:val="footer"/>
    <w:basedOn w:val="Normal"/>
    <w:link w:val="FooterChar"/>
    <w:uiPriority w:val="99"/>
    <w:unhideWhenUsed/>
    <w:rsid w:val="00630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A27"/>
  </w:style>
  <w:style w:type="character" w:styleId="Hyperlink">
    <w:name w:val="Hyperlink"/>
    <w:basedOn w:val="DefaultParagraphFont"/>
    <w:uiPriority w:val="99"/>
    <w:unhideWhenUsed/>
    <w:rsid w:val="00630A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A2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D3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upinewoods@outlook.com" TargetMode="External"/><Relationship Id="rId2" Type="http://schemas.openxmlformats.org/officeDocument/2006/relationships/hyperlink" Target="http://www.iabtc-angelawhite.co.uk" TargetMode="External"/><Relationship Id="rId1" Type="http://schemas.openxmlformats.org/officeDocument/2006/relationships/hyperlink" Target="http://www.lupinewoods.co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superawesomevectors.deviantart.com/art/Free-Vector-Tree-Illustration-643397711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White</dc:creator>
  <cp:keywords/>
  <dc:description/>
  <cp:lastModifiedBy>angela white</cp:lastModifiedBy>
  <cp:revision>3</cp:revision>
  <cp:lastPrinted>2024-08-30T11:09:00Z</cp:lastPrinted>
  <dcterms:created xsi:type="dcterms:W3CDTF">2024-08-30T11:12:00Z</dcterms:created>
  <dcterms:modified xsi:type="dcterms:W3CDTF">2024-08-30T11:13:00Z</dcterms:modified>
</cp:coreProperties>
</file>